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E" w:rsidRPr="007C156E" w:rsidRDefault="007C156E" w:rsidP="007C156E">
      <w:pPr>
        <w:ind w:firstLineChars="200" w:firstLine="562"/>
        <w:rPr>
          <w:sz w:val="28"/>
          <w:szCs w:val="28"/>
        </w:rPr>
      </w:pPr>
      <w:r w:rsidRPr="007C156E">
        <w:rPr>
          <w:b/>
          <w:bCs/>
          <w:sz w:val="28"/>
          <w:szCs w:val="28"/>
        </w:rPr>
        <w:t>关于开展福建省第三批百千万工程领军人才遴选工作的通知</w:t>
      </w:r>
    </w:p>
    <w:p w:rsidR="007C156E" w:rsidRDefault="00AE4F12" w:rsidP="007C156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闽人社函</w:t>
      </w:r>
      <w:r>
        <w:rPr>
          <w:rFonts w:hint="eastAsia"/>
          <w:sz w:val="28"/>
          <w:szCs w:val="28"/>
        </w:rPr>
        <w:t>[2016]356</w:t>
      </w:r>
      <w:r>
        <w:rPr>
          <w:rFonts w:hint="eastAsia"/>
          <w:sz w:val="28"/>
          <w:szCs w:val="28"/>
        </w:rPr>
        <w:t>号</w:t>
      </w:r>
      <w:bookmarkStart w:id="0" w:name="_GoBack"/>
      <w:bookmarkEnd w:id="0"/>
    </w:p>
    <w:p w:rsidR="007C156E" w:rsidRPr="007C156E" w:rsidRDefault="007C156E" w:rsidP="007C156E">
      <w:pPr>
        <w:rPr>
          <w:sz w:val="28"/>
          <w:szCs w:val="28"/>
        </w:rPr>
      </w:pPr>
      <w:r w:rsidRPr="007C156E">
        <w:rPr>
          <w:sz w:val="28"/>
          <w:szCs w:val="28"/>
        </w:rPr>
        <w:t>各设区市</w:t>
      </w:r>
      <w:proofErr w:type="gramStart"/>
      <w:r w:rsidRPr="007C156E">
        <w:rPr>
          <w:sz w:val="28"/>
          <w:szCs w:val="28"/>
        </w:rPr>
        <w:t>人社局</w:t>
      </w:r>
      <w:proofErr w:type="gramEnd"/>
      <w:r w:rsidRPr="007C156E">
        <w:rPr>
          <w:sz w:val="28"/>
          <w:szCs w:val="28"/>
        </w:rPr>
        <w:t>，平潭综合实验区党群工作部，省直和中央在闽单位人事处：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为深入实施人才强省战略，加强学术技术带头人队伍建设，根据《福建省“海纳百川”高端人才聚集计划》（闽委办发〔</w:t>
      </w:r>
      <w:r w:rsidRPr="007C156E">
        <w:rPr>
          <w:rFonts w:hint="eastAsia"/>
          <w:sz w:val="28"/>
          <w:szCs w:val="28"/>
        </w:rPr>
        <w:t>2013</w:t>
      </w:r>
      <w:r w:rsidRPr="007C156E">
        <w:rPr>
          <w:rFonts w:hint="eastAsia"/>
          <w:sz w:val="28"/>
          <w:szCs w:val="28"/>
        </w:rPr>
        <w:t>〕</w:t>
      </w:r>
      <w:r w:rsidRPr="007C156E">
        <w:rPr>
          <w:rFonts w:hint="eastAsia"/>
          <w:sz w:val="28"/>
          <w:szCs w:val="28"/>
        </w:rPr>
        <w:t>3</w:t>
      </w:r>
      <w:r w:rsidRPr="007C156E">
        <w:rPr>
          <w:rFonts w:hint="eastAsia"/>
          <w:sz w:val="28"/>
          <w:szCs w:val="28"/>
        </w:rPr>
        <w:t>号）和《福建省科技创新领军人才等</w:t>
      </w:r>
      <w:r w:rsidRPr="007C156E">
        <w:rPr>
          <w:rFonts w:hint="eastAsia"/>
          <w:sz w:val="28"/>
          <w:szCs w:val="28"/>
        </w:rPr>
        <w:t>6</w:t>
      </w:r>
      <w:r w:rsidRPr="007C156E">
        <w:rPr>
          <w:rFonts w:hint="eastAsia"/>
          <w:sz w:val="28"/>
          <w:szCs w:val="28"/>
        </w:rPr>
        <w:t>类特殊支持高层次人才和福建省文化名家等</w:t>
      </w:r>
      <w:r w:rsidRPr="007C156E">
        <w:rPr>
          <w:rFonts w:hint="eastAsia"/>
          <w:sz w:val="28"/>
          <w:szCs w:val="28"/>
        </w:rPr>
        <w:t>5</w:t>
      </w:r>
      <w:r w:rsidRPr="007C156E">
        <w:rPr>
          <w:rFonts w:hint="eastAsia"/>
          <w:sz w:val="28"/>
          <w:szCs w:val="28"/>
        </w:rPr>
        <w:t>类优秀人才的遴选办法》（</w:t>
      </w:r>
      <w:proofErr w:type="gramStart"/>
      <w:r w:rsidRPr="007C156E">
        <w:rPr>
          <w:rFonts w:hint="eastAsia"/>
          <w:sz w:val="28"/>
          <w:szCs w:val="28"/>
        </w:rPr>
        <w:t>闽委人才</w:t>
      </w:r>
      <w:proofErr w:type="gramEnd"/>
      <w:r w:rsidRPr="007C156E">
        <w:rPr>
          <w:rFonts w:hint="eastAsia"/>
          <w:sz w:val="28"/>
          <w:szCs w:val="28"/>
        </w:rPr>
        <w:t>〔</w:t>
      </w:r>
      <w:r w:rsidRPr="007C156E">
        <w:rPr>
          <w:rFonts w:hint="eastAsia"/>
          <w:sz w:val="28"/>
          <w:szCs w:val="28"/>
        </w:rPr>
        <w:t>2013</w:t>
      </w:r>
      <w:r w:rsidRPr="007C156E">
        <w:rPr>
          <w:rFonts w:hint="eastAsia"/>
          <w:sz w:val="28"/>
          <w:szCs w:val="28"/>
        </w:rPr>
        <w:t>〕</w:t>
      </w:r>
      <w:r w:rsidRPr="007C156E">
        <w:rPr>
          <w:rFonts w:hint="eastAsia"/>
          <w:sz w:val="28"/>
          <w:szCs w:val="28"/>
        </w:rPr>
        <w:t>3</w:t>
      </w:r>
      <w:r w:rsidRPr="007C156E">
        <w:rPr>
          <w:rFonts w:hint="eastAsia"/>
          <w:sz w:val="28"/>
          <w:szCs w:val="28"/>
        </w:rPr>
        <w:t>号），经研究，决定开展第三批百千万工程领军人才遴选工作。现将有关事项通知如下：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一、遴选名额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本次计划遴选</w:t>
      </w:r>
      <w:r w:rsidRPr="007C156E">
        <w:rPr>
          <w:rFonts w:hint="eastAsia"/>
          <w:sz w:val="28"/>
          <w:szCs w:val="28"/>
        </w:rPr>
        <w:t>20</w:t>
      </w:r>
      <w:r w:rsidRPr="007C156E">
        <w:rPr>
          <w:rFonts w:hint="eastAsia"/>
          <w:sz w:val="28"/>
          <w:szCs w:val="28"/>
        </w:rPr>
        <w:t>名省百千万工程领军人才。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二、申报对象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申报省百千万工程领军人才应具备以下条件：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（一）坚持科学精神，恪守职业道德，具有副高以上专业技术职称，已入选“百千万人才工程”国家级、省级人选，年龄在</w:t>
      </w:r>
      <w:r w:rsidRPr="007C156E">
        <w:rPr>
          <w:rFonts w:hint="eastAsia"/>
          <w:sz w:val="28"/>
          <w:szCs w:val="28"/>
        </w:rPr>
        <w:t>50</w:t>
      </w:r>
      <w:r w:rsidRPr="007C156E">
        <w:rPr>
          <w:rFonts w:hint="eastAsia"/>
          <w:sz w:val="28"/>
          <w:szCs w:val="28"/>
        </w:rPr>
        <w:t>周岁以下（含</w:t>
      </w:r>
      <w:r w:rsidRPr="007C156E">
        <w:rPr>
          <w:rFonts w:hint="eastAsia"/>
          <w:sz w:val="28"/>
          <w:szCs w:val="28"/>
        </w:rPr>
        <w:t>50</w:t>
      </w:r>
      <w:r w:rsidRPr="007C156E">
        <w:rPr>
          <w:rFonts w:hint="eastAsia"/>
          <w:sz w:val="28"/>
          <w:szCs w:val="28"/>
        </w:rPr>
        <w:t>周岁）。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二）学术技术水平处于国内、省内领先地位，能够把握我省、国家战略需求和世界科技发展态势，提出战略性、前瞻性、创造性的研究构想，采用新思维、新概念和新方法，引领重大理论创新与关键领域攻关，对基础学科、基础研究和科技进步具有重大推动作用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（三）近</w:t>
      </w:r>
      <w:r w:rsidRPr="007C156E">
        <w:rPr>
          <w:rFonts w:hint="eastAsia"/>
          <w:sz w:val="28"/>
          <w:szCs w:val="28"/>
        </w:rPr>
        <w:t>5</w:t>
      </w:r>
      <w:r w:rsidRPr="007C156E">
        <w:rPr>
          <w:rFonts w:hint="eastAsia"/>
          <w:sz w:val="28"/>
          <w:szCs w:val="28"/>
        </w:rPr>
        <w:t>年主持、承担过省部级以上重大科技项目或重大工程</w:t>
      </w:r>
      <w:r w:rsidRPr="007C156E">
        <w:rPr>
          <w:rFonts w:hint="eastAsia"/>
          <w:sz w:val="28"/>
          <w:szCs w:val="28"/>
        </w:rPr>
        <w:lastRenderedPageBreak/>
        <w:t>建设项目，拥有国家发明专利，获得国家科技奖、省部级科技奖等重大科研成果（以上均排名前三）。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（四）具备良好的沟通协调能力和组织管理能力，能够组织领导创新团队攻克学术技术难关。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五）中管、省管干部，在企事业单位中担任领导职务后不再从事专业技术工作的人员，党、政、军、群机关、参照公务员管理事业单位的工作人员，不参加申报；省引才“百人计划”人选，不参加申报；已申报“海纳百川”高端人才聚集计划其他项目的，不得重复申报本项目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三、申报办法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实行网上申报、复核，具体申报流程如下：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1</w:t>
      </w:r>
      <w:r w:rsidRPr="007C156E">
        <w:rPr>
          <w:rFonts w:hint="eastAsia"/>
          <w:sz w:val="28"/>
          <w:szCs w:val="28"/>
        </w:rPr>
        <w:t>、申报者登录网页浏览器，在地址栏中输入</w:t>
      </w:r>
      <w:hyperlink r:id="rId5" w:tgtFrame="_blank" w:history="1">
        <w:r w:rsidRPr="007C156E">
          <w:rPr>
            <w:rStyle w:val="a3"/>
            <w:rFonts w:hint="eastAsia"/>
            <w:sz w:val="28"/>
            <w:szCs w:val="28"/>
          </w:rPr>
          <w:t>http://www.fjhnbc.gov.cn</w:t>
        </w:r>
      </w:hyperlink>
      <w:r w:rsidRPr="007C156E">
        <w:rPr>
          <w:rFonts w:hint="eastAsia"/>
          <w:sz w:val="28"/>
          <w:szCs w:val="28"/>
        </w:rPr>
        <w:t>，进入“福建省‘海纳百川’人才网”页面进行注册。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2</w:t>
      </w:r>
      <w:r w:rsidRPr="007C156E">
        <w:rPr>
          <w:rFonts w:hint="eastAsia"/>
          <w:sz w:val="28"/>
          <w:szCs w:val="28"/>
        </w:rPr>
        <w:t>、申报者注册后，选择“人才遴选平台”中的“福建省百千万工程领军人才遴选平台”，按要求填写《福建省百千万工程领军人才申报书》，并将承担省部级以上重大科技项目、获得省部级以上科技奖项等相关证明材料扫描上传（需编写目录，注明页码，按清单要求排序）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3</w:t>
      </w:r>
      <w:r w:rsidRPr="007C156E">
        <w:rPr>
          <w:rFonts w:hint="eastAsia"/>
          <w:sz w:val="28"/>
          <w:szCs w:val="28"/>
        </w:rPr>
        <w:t>、申报者网上核实申报材料后，提交设区市（平潭综合实验区）</w:t>
      </w:r>
      <w:proofErr w:type="gramStart"/>
      <w:r w:rsidRPr="007C156E">
        <w:rPr>
          <w:rFonts w:hint="eastAsia"/>
          <w:sz w:val="28"/>
          <w:szCs w:val="28"/>
        </w:rPr>
        <w:t>人社部门</w:t>
      </w:r>
      <w:proofErr w:type="gramEnd"/>
      <w:r w:rsidRPr="007C156E">
        <w:rPr>
          <w:rFonts w:hint="eastAsia"/>
          <w:sz w:val="28"/>
          <w:szCs w:val="28"/>
        </w:rPr>
        <w:t>或省级主管部门审核。审核通过后，将申报书（系统自动生成打印，含水纹印，需加盖公章，一式</w:t>
      </w:r>
      <w:r w:rsidRPr="007C156E">
        <w:rPr>
          <w:rFonts w:hint="eastAsia"/>
          <w:sz w:val="28"/>
          <w:szCs w:val="28"/>
        </w:rPr>
        <w:t>3</w:t>
      </w:r>
      <w:r w:rsidRPr="007C156E">
        <w:rPr>
          <w:rFonts w:hint="eastAsia"/>
          <w:sz w:val="28"/>
          <w:szCs w:val="28"/>
        </w:rPr>
        <w:t>份）和装订成册后的证明材</w:t>
      </w:r>
      <w:r w:rsidRPr="007C156E">
        <w:rPr>
          <w:rFonts w:hint="eastAsia"/>
          <w:sz w:val="28"/>
          <w:szCs w:val="28"/>
        </w:rPr>
        <w:lastRenderedPageBreak/>
        <w:t>料（系统自动生成打印，含水纹印，需在附件目录页注明“经核对，与原件相符”并加盖公章，一律</w:t>
      </w:r>
      <w:r w:rsidRPr="007C156E">
        <w:rPr>
          <w:rFonts w:hint="eastAsia"/>
          <w:sz w:val="28"/>
          <w:szCs w:val="28"/>
        </w:rPr>
        <w:t>A4</w:t>
      </w:r>
      <w:r w:rsidRPr="007C156E">
        <w:rPr>
          <w:rFonts w:hint="eastAsia"/>
          <w:sz w:val="28"/>
          <w:szCs w:val="28"/>
        </w:rPr>
        <w:t>纸复印，一式</w:t>
      </w:r>
      <w:r w:rsidRPr="007C156E">
        <w:rPr>
          <w:rFonts w:hint="eastAsia"/>
          <w:sz w:val="28"/>
          <w:szCs w:val="28"/>
        </w:rPr>
        <w:t>2</w:t>
      </w:r>
      <w:r w:rsidRPr="007C156E">
        <w:rPr>
          <w:rFonts w:hint="eastAsia"/>
          <w:sz w:val="28"/>
          <w:szCs w:val="28"/>
        </w:rPr>
        <w:t>份）报送省</w:t>
      </w:r>
      <w:proofErr w:type="gramStart"/>
      <w:r w:rsidRPr="007C156E">
        <w:rPr>
          <w:rFonts w:hint="eastAsia"/>
          <w:sz w:val="28"/>
          <w:szCs w:val="28"/>
        </w:rPr>
        <w:t>人社厅</w:t>
      </w:r>
      <w:proofErr w:type="gramEnd"/>
      <w:r w:rsidRPr="007C156E">
        <w:rPr>
          <w:rFonts w:hint="eastAsia"/>
          <w:sz w:val="28"/>
          <w:szCs w:val="28"/>
        </w:rPr>
        <w:t>专家工作处。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四、评审确认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（一）省</w:t>
      </w:r>
      <w:proofErr w:type="gramStart"/>
      <w:r w:rsidRPr="007C156E">
        <w:rPr>
          <w:rFonts w:hint="eastAsia"/>
          <w:sz w:val="28"/>
          <w:szCs w:val="28"/>
        </w:rPr>
        <w:t>人社厅</w:t>
      </w:r>
      <w:proofErr w:type="gramEnd"/>
      <w:r w:rsidRPr="007C156E">
        <w:rPr>
          <w:rFonts w:hint="eastAsia"/>
          <w:sz w:val="28"/>
          <w:szCs w:val="28"/>
        </w:rPr>
        <w:t>组织省内外知名专家、学者对申报人选的学术品行、业绩贡献、学术技术水平和探索创新能力等进行综合评审，提出建议人选名单。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（二）建议人选名单经省</w:t>
      </w:r>
      <w:proofErr w:type="gramStart"/>
      <w:r w:rsidRPr="007C156E">
        <w:rPr>
          <w:rFonts w:hint="eastAsia"/>
          <w:sz w:val="28"/>
          <w:szCs w:val="28"/>
        </w:rPr>
        <w:t>人社厅</w:t>
      </w:r>
      <w:proofErr w:type="gramEnd"/>
      <w:r w:rsidRPr="007C156E">
        <w:rPr>
          <w:rFonts w:hint="eastAsia"/>
          <w:sz w:val="28"/>
          <w:szCs w:val="28"/>
        </w:rPr>
        <w:t>审定后，报省委人才工作领导小组核定、公示，之后报省委、省政府审批、公布。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（三）入选工程领军人才的人员，由省委、省政府授予“福建省百千万工程领军人才”称号，纳入省“海纳百川”高端人才聚集计划，并按有关规定给予专项经费资助。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五、其他事项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（一）各设区市（平潭综合实验区）和有关部门（单位）应认真做好申报组织工作，并按要求于</w:t>
      </w:r>
      <w:r w:rsidRPr="007C156E">
        <w:rPr>
          <w:rFonts w:hint="eastAsia"/>
          <w:sz w:val="28"/>
          <w:szCs w:val="28"/>
        </w:rPr>
        <w:t>10</w:t>
      </w:r>
      <w:r w:rsidRPr="007C156E">
        <w:rPr>
          <w:rFonts w:hint="eastAsia"/>
          <w:sz w:val="28"/>
          <w:szCs w:val="28"/>
        </w:rPr>
        <w:t>月</w:t>
      </w:r>
      <w:r w:rsidRPr="007C156E">
        <w:rPr>
          <w:rFonts w:hint="eastAsia"/>
          <w:sz w:val="28"/>
          <w:szCs w:val="28"/>
        </w:rPr>
        <w:t>15</w:t>
      </w:r>
      <w:r w:rsidRPr="007C156E">
        <w:rPr>
          <w:rFonts w:hint="eastAsia"/>
          <w:sz w:val="28"/>
          <w:szCs w:val="28"/>
        </w:rPr>
        <w:t>日前报送申报材料。申报中遇到问题，请与省</w:t>
      </w:r>
      <w:proofErr w:type="gramStart"/>
      <w:r w:rsidRPr="007C156E">
        <w:rPr>
          <w:rFonts w:hint="eastAsia"/>
          <w:sz w:val="28"/>
          <w:szCs w:val="28"/>
        </w:rPr>
        <w:t>人社厅</w:t>
      </w:r>
      <w:proofErr w:type="gramEnd"/>
      <w:r w:rsidRPr="007C156E">
        <w:rPr>
          <w:rFonts w:hint="eastAsia"/>
          <w:sz w:val="28"/>
          <w:szCs w:val="28"/>
        </w:rPr>
        <w:t>专家工作处联系。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（二）申报人应如实填写申报书，如有弄虚作假等违法违纪行为，一经发现，取消其资格或称号。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联</w:t>
      </w:r>
      <w:r w:rsidRPr="007C156E">
        <w:rPr>
          <w:rFonts w:hint="eastAsia"/>
          <w:sz w:val="28"/>
          <w:szCs w:val="28"/>
        </w:rPr>
        <w:t xml:space="preserve"> </w:t>
      </w:r>
      <w:r w:rsidRPr="007C156E">
        <w:rPr>
          <w:rFonts w:hint="eastAsia"/>
          <w:sz w:val="28"/>
          <w:szCs w:val="28"/>
        </w:rPr>
        <w:t>系</w:t>
      </w:r>
      <w:r w:rsidRPr="007C156E">
        <w:rPr>
          <w:rFonts w:hint="eastAsia"/>
          <w:sz w:val="28"/>
          <w:szCs w:val="28"/>
        </w:rPr>
        <w:t xml:space="preserve"> </w:t>
      </w:r>
      <w:r w:rsidRPr="007C156E">
        <w:rPr>
          <w:rFonts w:hint="eastAsia"/>
          <w:sz w:val="28"/>
          <w:szCs w:val="28"/>
        </w:rPr>
        <w:t>人：江文生</w:t>
      </w:r>
      <w:r w:rsidRPr="007C156E">
        <w:rPr>
          <w:rFonts w:hint="eastAsia"/>
          <w:sz w:val="28"/>
          <w:szCs w:val="28"/>
        </w:rPr>
        <w:t xml:space="preserve">       </w:t>
      </w:r>
      <w:r w:rsidRPr="007C156E">
        <w:rPr>
          <w:rFonts w:hint="eastAsia"/>
          <w:sz w:val="28"/>
          <w:szCs w:val="28"/>
        </w:rPr>
        <w:t>联系电话：</w:t>
      </w:r>
      <w:r w:rsidRPr="007C156E">
        <w:rPr>
          <w:rFonts w:hint="eastAsia"/>
          <w:sz w:val="28"/>
          <w:szCs w:val="28"/>
        </w:rPr>
        <w:t>0591-87846674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联系地址：福州市华林路</w:t>
      </w:r>
      <w:r w:rsidRPr="007C156E">
        <w:rPr>
          <w:rFonts w:hint="eastAsia"/>
          <w:sz w:val="28"/>
          <w:szCs w:val="28"/>
        </w:rPr>
        <w:t>80</w:t>
      </w:r>
      <w:r w:rsidRPr="007C156E">
        <w:rPr>
          <w:rFonts w:hint="eastAsia"/>
          <w:sz w:val="28"/>
          <w:szCs w:val="28"/>
        </w:rPr>
        <w:t>号省政府</w:t>
      </w:r>
      <w:proofErr w:type="gramStart"/>
      <w:r w:rsidRPr="007C156E">
        <w:rPr>
          <w:rFonts w:hint="eastAsia"/>
          <w:sz w:val="28"/>
          <w:szCs w:val="28"/>
        </w:rPr>
        <w:t>大院省人社厅</w:t>
      </w:r>
      <w:proofErr w:type="gramEnd"/>
      <w:r w:rsidRPr="007C156E">
        <w:rPr>
          <w:rFonts w:hint="eastAsia"/>
          <w:sz w:val="28"/>
          <w:szCs w:val="28"/>
        </w:rPr>
        <w:t>专家工作处</w:t>
      </w:r>
    </w:p>
    <w:p w:rsidR="007C156E" w:rsidRPr="007C156E" w:rsidRDefault="007C156E" w:rsidP="007C156E">
      <w:pPr>
        <w:ind w:firstLineChars="200" w:firstLine="56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t>邮</w:t>
      </w:r>
      <w:r w:rsidRPr="007C156E">
        <w:rPr>
          <w:rFonts w:hint="eastAsia"/>
          <w:sz w:val="28"/>
          <w:szCs w:val="28"/>
        </w:rPr>
        <w:t>    </w:t>
      </w:r>
      <w:r w:rsidRPr="007C156E">
        <w:rPr>
          <w:rFonts w:hint="eastAsia"/>
          <w:sz w:val="28"/>
          <w:szCs w:val="28"/>
        </w:rPr>
        <w:t>编：</w:t>
      </w:r>
      <w:r w:rsidRPr="007C156E">
        <w:rPr>
          <w:rFonts w:hint="eastAsia"/>
          <w:sz w:val="28"/>
          <w:szCs w:val="28"/>
        </w:rPr>
        <w:t>350003        E</w:t>
      </w:r>
      <w:r w:rsidRPr="007C156E">
        <w:rPr>
          <w:rFonts w:hint="eastAsia"/>
          <w:sz w:val="28"/>
          <w:szCs w:val="28"/>
        </w:rPr>
        <w:t>—</w:t>
      </w:r>
      <w:r w:rsidRPr="007C156E">
        <w:rPr>
          <w:rFonts w:hint="eastAsia"/>
          <w:sz w:val="28"/>
          <w:szCs w:val="28"/>
        </w:rPr>
        <w:t>mail</w:t>
      </w:r>
      <w:r w:rsidRPr="007C156E">
        <w:rPr>
          <w:rFonts w:hint="eastAsia"/>
          <w:sz w:val="28"/>
          <w:szCs w:val="28"/>
        </w:rPr>
        <w:t>：</w:t>
      </w:r>
      <w:r w:rsidRPr="007C156E">
        <w:rPr>
          <w:rFonts w:hint="eastAsia"/>
          <w:sz w:val="28"/>
          <w:szCs w:val="28"/>
        </w:rPr>
        <w:t>87839322@163.com</w:t>
      </w:r>
    </w:p>
    <w:p w:rsidR="007C156E" w:rsidRDefault="007C156E" w:rsidP="007C156E">
      <w:pPr>
        <w:ind w:firstLineChars="1200" w:firstLine="3360"/>
        <w:rPr>
          <w:rFonts w:hint="eastAsia"/>
          <w:sz w:val="28"/>
          <w:szCs w:val="28"/>
        </w:rPr>
      </w:pPr>
    </w:p>
    <w:p w:rsidR="007C156E" w:rsidRPr="007C156E" w:rsidRDefault="007C156E" w:rsidP="007C156E">
      <w:pPr>
        <w:ind w:firstLineChars="1300" w:firstLine="3640"/>
        <w:rPr>
          <w:sz w:val="28"/>
          <w:szCs w:val="28"/>
        </w:rPr>
      </w:pPr>
      <w:r w:rsidRPr="007C156E">
        <w:rPr>
          <w:rFonts w:hint="eastAsia"/>
          <w:sz w:val="28"/>
          <w:szCs w:val="28"/>
        </w:rPr>
        <w:lastRenderedPageBreak/>
        <w:t>福建省人力资源和社会保障厅</w:t>
      </w:r>
    </w:p>
    <w:p w:rsidR="007C156E" w:rsidRPr="007C156E" w:rsidRDefault="007C156E" w:rsidP="007C156E">
      <w:pPr>
        <w:rPr>
          <w:sz w:val="28"/>
          <w:szCs w:val="28"/>
        </w:rPr>
      </w:pPr>
      <w:r w:rsidRPr="007C156E">
        <w:rPr>
          <w:sz w:val="28"/>
          <w:szCs w:val="28"/>
        </w:rPr>
        <w:t xml:space="preserve">  </w:t>
      </w:r>
      <w:r>
        <w:rPr>
          <w:rFonts w:hint="eastAsia"/>
          <w:sz w:val="28"/>
          <w:szCs w:val="28"/>
        </w:rPr>
        <w:t xml:space="preserve">                                </w:t>
      </w:r>
      <w:r w:rsidRPr="007C156E">
        <w:rPr>
          <w:sz w:val="28"/>
          <w:szCs w:val="28"/>
        </w:rPr>
        <w:t>2016</w:t>
      </w:r>
      <w:r w:rsidRPr="007C156E">
        <w:rPr>
          <w:rFonts w:hint="eastAsia"/>
          <w:sz w:val="28"/>
          <w:szCs w:val="28"/>
        </w:rPr>
        <w:t>年</w:t>
      </w:r>
      <w:r w:rsidRPr="007C156E">
        <w:rPr>
          <w:sz w:val="28"/>
          <w:szCs w:val="28"/>
        </w:rPr>
        <w:t> 9</w:t>
      </w:r>
      <w:r w:rsidRPr="007C156E">
        <w:rPr>
          <w:rFonts w:hint="eastAsia"/>
          <w:sz w:val="28"/>
          <w:szCs w:val="28"/>
        </w:rPr>
        <w:t>月</w:t>
      </w:r>
      <w:r w:rsidRPr="007C156E">
        <w:rPr>
          <w:sz w:val="28"/>
          <w:szCs w:val="28"/>
        </w:rPr>
        <w:t> 6</w:t>
      </w:r>
      <w:r w:rsidRPr="007C156E">
        <w:rPr>
          <w:rFonts w:hint="eastAsia"/>
          <w:sz w:val="28"/>
          <w:szCs w:val="28"/>
        </w:rPr>
        <w:t>日</w:t>
      </w:r>
    </w:p>
    <w:p w:rsidR="006A1CBC" w:rsidRPr="007C156E" w:rsidRDefault="006A1CBC">
      <w:pPr>
        <w:rPr>
          <w:sz w:val="28"/>
          <w:szCs w:val="28"/>
        </w:rPr>
      </w:pPr>
    </w:p>
    <w:sectPr w:rsidR="006A1CBC" w:rsidRPr="007C15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6E"/>
    <w:rsid w:val="0048575F"/>
    <w:rsid w:val="006A1CBC"/>
    <w:rsid w:val="007C156E"/>
    <w:rsid w:val="00A4089F"/>
    <w:rsid w:val="00AE4F12"/>
    <w:rsid w:val="00C90C88"/>
    <w:rsid w:val="00F1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7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jhnbc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2016-09-22T09:21:00Z</dcterms:created>
  <dcterms:modified xsi:type="dcterms:W3CDTF">2016-09-22T09:24:00Z</dcterms:modified>
</cp:coreProperties>
</file>